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CC9" w:rsidRDefault="00766CC9" w:rsidP="00766CC9">
      <w:pPr>
        <w:spacing w:after="0"/>
        <w:ind w:left="-426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D5135B">
        <w:rPr>
          <w:rFonts w:ascii="Times New Roman" w:hAnsi="Times New Roman" w:cs="Times New Roman"/>
          <w:sz w:val="24"/>
          <w:szCs w:val="24"/>
        </w:rPr>
        <w:t>Муни</w:t>
      </w:r>
      <w:r>
        <w:rPr>
          <w:rFonts w:ascii="Times New Roman" w:hAnsi="Times New Roman" w:cs="Times New Roman"/>
          <w:sz w:val="24"/>
          <w:szCs w:val="24"/>
        </w:rPr>
        <w:t>ципальное казенное общеобразовательное учреждение « Чистоозёрская средняя</w:t>
      </w:r>
    </w:p>
    <w:p w:rsidR="00766CC9" w:rsidRDefault="00766CC9" w:rsidP="00766CC9">
      <w:pPr>
        <w:spacing w:after="0"/>
        <w:ind w:left="-426"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общеобразовательная школа Завьяловского района» имени вице – адмирала Петра Максимовича</w:t>
      </w:r>
    </w:p>
    <w:p w:rsidR="00766CC9" w:rsidRDefault="00766CC9" w:rsidP="00766CC9">
      <w:pPr>
        <w:spacing w:after="0"/>
        <w:ind w:left="-426"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Ярового структурное подразделение детский сад</w:t>
      </w:r>
    </w:p>
    <w:p w:rsidR="00766CC9" w:rsidRDefault="00766CC9" w:rsidP="00766CC9">
      <w:pPr>
        <w:spacing w:after="0"/>
        <w:ind w:left="-426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766CC9" w:rsidRDefault="00766CC9" w:rsidP="00766CC9">
      <w:pPr>
        <w:spacing w:after="0"/>
        <w:ind w:left="-426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766CC9" w:rsidRDefault="00766CC9" w:rsidP="00766CC9">
      <w:pPr>
        <w:spacing w:after="0"/>
        <w:ind w:left="-426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766CC9" w:rsidRDefault="00766CC9" w:rsidP="00766CC9">
      <w:pPr>
        <w:spacing w:after="0"/>
        <w:ind w:left="-426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766CC9" w:rsidRDefault="00766CC9" w:rsidP="00766CC9">
      <w:pPr>
        <w:spacing w:after="0"/>
        <w:ind w:left="-426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766CC9" w:rsidRDefault="00766CC9" w:rsidP="00766CC9">
      <w:pPr>
        <w:spacing w:after="0"/>
        <w:ind w:left="-426" w:firstLine="426"/>
        <w:jc w:val="center"/>
        <w:rPr>
          <w:rFonts w:ascii="Times New Roman" w:hAnsi="Times New Roman" w:cs="Times New Roman"/>
          <w:sz w:val="36"/>
          <w:szCs w:val="36"/>
        </w:rPr>
      </w:pPr>
    </w:p>
    <w:p w:rsidR="00766CC9" w:rsidRDefault="00766CC9" w:rsidP="00766CC9">
      <w:pPr>
        <w:spacing w:after="0"/>
        <w:ind w:left="-426" w:firstLine="426"/>
        <w:jc w:val="center"/>
        <w:rPr>
          <w:rFonts w:ascii="Times New Roman" w:hAnsi="Times New Roman" w:cs="Times New Roman"/>
          <w:sz w:val="36"/>
          <w:szCs w:val="36"/>
        </w:rPr>
      </w:pPr>
    </w:p>
    <w:p w:rsidR="00766CC9" w:rsidRDefault="00766CC9" w:rsidP="00766CC9">
      <w:pPr>
        <w:tabs>
          <w:tab w:val="left" w:pos="5880"/>
        </w:tabs>
        <w:spacing w:after="0"/>
        <w:ind w:left="-426" w:firstLine="42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</w:p>
    <w:p w:rsidR="00766CC9" w:rsidRDefault="00766CC9" w:rsidP="00766CC9">
      <w:pPr>
        <w:spacing w:after="0"/>
        <w:ind w:left="-426" w:firstLine="426"/>
        <w:jc w:val="center"/>
        <w:rPr>
          <w:rFonts w:ascii="Times New Roman" w:hAnsi="Times New Roman" w:cs="Times New Roman"/>
          <w:sz w:val="36"/>
          <w:szCs w:val="36"/>
        </w:rPr>
      </w:pPr>
    </w:p>
    <w:p w:rsidR="00766CC9" w:rsidRDefault="00766CC9" w:rsidP="00766CC9">
      <w:pPr>
        <w:spacing w:after="0"/>
        <w:ind w:left="-426" w:firstLine="426"/>
        <w:jc w:val="center"/>
        <w:rPr>
          <w:rFonts w:ascii="Times New Roman" w:hAnsi="Times New Roman" w:cs="Times New Roman"/>
          <w:sz w:val="36"/>
          <w:szCs w:val="36"/>
        </w:rPr>
      </w:pPr>
    </w:p>
    <w:p w:rsidR="00766CC9" w:rsidRDefault="00766CC9" w:rsidP="00766CC9">
      <w:pPr>
        <w:spacing w:after="0"/>
        <w:ind w:left="-426" w:firstLine="426"/>
        <w:jc w:val="center"/>
        <w:rPr>
          <w:rFonts w:ascii="Times New Roman" w:hAnsi="Times New Roman" w:cs="Times New Roman"/>
          <w:sz w:val="36"/>
          <w:szCs w:val="36"/>
        </w:rPr>
      </w:pPr>
    </w:p>
    <w:p w:rsidR="00766CC9" w:rsidRDefault="00766CC9" w:rsidP="00766CC9">
      <w:pPr>
        <w:spacing w:after="0"/>
        <w:ind w:left="-426" w:firstLine="426"/>
        <w:jc w:val="center"/>
        <w:rPr>
          <w:rFonts w:ascii="Times New Roman" w:hAnsi="Times New Roman" w:cs="Times New Roman"/>
          <w:sz w:val="36"/>
          <w:szCs w:val="36"/>
        </w:rPr>
      </w:pPr>
    </w:p>
    <w:p w:rsidR="00766CC9" w:rsidRDefault="00766CC9" w:rsidP="00766CC9">
      <w:pPr>
        <w:spacing w:after="0"/>
        <w:ind w:left="-426" w:firstLine="426"/>
        <w:jc w:val="center"/>
        <w:rPr>
          <w:rFonts w:ascii="Times New Roman" w:hAnsi="Times New Roman" w:cs="Times New Roman"/>
          <w:sz w:val="36"/>
          <w:szCs w:val="36"/>
        </w:rPr>
      </w:pPr>
    </w:p>
    <w:p w:rsidR="00766CC9" w:rsidRDefault="00766CC9" w:rsidP="00766CC9">
      <w:pPr>
        <w:spacing w:after="0"/>
        <w:ind w:left="-426" w:firstLine="426"/>
        <w:jc w:val="center"/>
        <w:rPr>
          <w:rFonts w:ascii="Times New Roman" w:hAnsi="Times New Roman" w:cs="Times New Roman"/>
          <w:sz w:val="36"/>
          <w:szCs w:val="36"/>
        </w:rPr>
      </w:pPr>
    </w:p>
    <w:p w:rsidR="00766CC9" w:rsidRPr="00884268" w:rsidRDefault="00766CC9" w:rsidP="00766CC9">
      <w:pPr>
        <w:spacing w:after="0"/>
        <w:ind w:left="-426" w:firstLine="426"/>
        <w:jc w:val="center"/>
        <w:rPr>
          <w:rFonts w:ascii="Times New Roman" w:hAnsi="Times New Roman" w:cs="Times New Roman"/>
          <w:sz w:val="36"/>
          <w:szCs w:val="36"/>
        </w:rPr>
      </w:pPr>
      <w:r w:rsidRPr="00884268">
        <w:rPr>
          <w:rFonts w:ascii="Times New Roman" w:hAnsi="Times New Roman" w:cs="Times New Roman"/>
          <w:sz w:val="36"/>
          <w:szCs w:val="36"/>
        </w:rPr>
        <w:t>Консультация для педагогов дошкольного образования</w:t>
      </w:r>
    </w:p>
    <w:p w:rsidR="00766CC9" w:rsidRPr="00884268" w:rsidRDefault="00766CC9" w:rsidP="00766CC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766CC9" w:rsidRPr="00884268" w:rsidRDefault="00766CC9" w:rsidP="00766CC9">
      <w:pPr>
        <w:pStyle w:val="a3"/>
        <w:spacing w:before="0" w:beforeAutospacing="0" w:after="0" w:afterAutospacing="0"/>
        <w:jc w:val="center"/>
        <w:rPr>
          <w:color w:val="111111"/>
          <w:sz w:val="36"/>
          <w:szCs w:val="36"/>
        </w:rPr>
      </w:pPr>
      <w:r w:rsidRPr="00884268">
        <w:rPr>
          <w:iCs/>
          <w:color w:val="111111"/>
          <w:sz w:val="36"/>
          <w:szCs w:val="36"/>
          <w:bdr w:val="none" w:sz="0" w:space="0" w:color="auto" w:frame="1"/>
        </w:rPr>
        <w:t>«</w:t>
      </w:r>
      <w:r w:rsidRPr="00884268">
        <w:rPr>
          <w:rStyle w:val="a4"/>
          <w:iCs/>
          <w:color w:val="111111"/>
          <w:sz w:val="36"/>
          <w:szCs w:val="36"/>
          <w:bdr w:val="none" w:sz="0" w:space="0" w:color="auto" w:frame="1"/>
        </w:rPr>
        <w:t>Организация предметно - развивающей среды в ДОУ</w:t>
      </w:r>
      <w:r w:rsidRPr="00884268">
        <w:rPr>
          <w:iCs/>
          <w:color w:val="111111"/>
          <w:sz w:val="36"/>
          <w:szCs w:val="36"/>
          <w:bdr w:val="none" w:sz="0" w:space="0" w:color="auto" w:frame="1"/>
        </w:rPr>
        <w:t>»</w:t>
      </w:r>
    </w:p>
    <w:p w:rsidR="00766CC9" w:rsidRPr="00884268" w:rsidRDefault="00766CC9" w:rsidP="00766CC9">
      <w:pPr>
        <w:pStyle w:val="a3"/>
        <w:spacing w:before="225" w:beforeAutospacing="0" w:after="225" w:afterAutospacing="0"/>
        <w:rPr>
          <w:color w:val="111111"/>
          <w:sz w:val="36"/>
          <w:szCs w:val="36"/>
        </w:rPr>
      </w:pPr>
    </w:p>
    <w:p w:rsidR="00766CC9" w:rsidRDefault="00766CC9" w:rsidP="00766CC9">
      <w:pPr>
        <w:pStyle w:val="a3"/>
        <w:spacing w:before="225" w:beforeAutospacing="0" w:after="225" w:afterAutospacing="0"/>
        <w:rPr>
          <w:color w:val="111111"/>
          <w:sz w:val="28"/>
          <w:szCs w:val="28"/>
        </w:rPr>
      </w:pPr>
    </w:p>
    <w:p w:rsidR="00766CC9" w:rsidRDefault="00766CC9" w:rsidP="00766CC9">
      <w:pPr>
        <w:pStyle w:val="a3"/>
        <w:spacing w:before="225" w:beforeAutospacing="0" w:after="225" w:afterAutospacing="0"/>
        <w:rPr>
          <w:color w:val="111111"/>
          <w:sz w:val="28"/>
          <w:szCs w:val="28"/>
        </w:rPr>
      </w:pPr>
    </w:p>
    <w:p w:rsidR="00766CC9" w:rsidRDefault="00766CC9" w:rsidP="00766CC9">
      <w:pPr>
        <w:pStyle w:val="a3"/>
        <w:spacing w:before="225" w:beforeAutospacing="0" w:after="225" w:afterAutospacing="0"/>
        <w:rPr>
          <w:color w:val="111111"/>
          <w:sz w:val="28"/>
          <w:szCs w:val="28"/>
        </w:rPr>
      </w:pPr>
    </w:p>
    <w:p w:rsidR="00766CC9" w:rsidRDefault="00766CC9" w:rsidP="00766CC9">
      <w:pPr>
        <w:pStyle w:val="a3"/>
        <w:spacing w:before="225" w:beforeAutospacing="0" w:after="225" w:afterAutospacing="0"/>
        <w:rPr>
          <w:color w:val="111111"/>
          <w:sz w:val="28"/>
          <w:szCs w:val="28"/>
        </w:rPr>
      </w:pPr>
    </w:p>
    <w:p w:rsidR="00766CC9" w:rsidRDefault="00766CC9" w:rsidP="00766CC9">
      <w:pPr>
        <w:pStyle w:val="a3"/>
        <w:spacing w:before="225" w:beforeAutospacing="0" w:after="225" w:afterAutospacing="0"/>
        <w:rPr>
          <w:color w:val="111111"/>
          <w:sz w:val="28"/>
          <w:szCs w:val="28"/>
        </w:rPr>
      </w:pPr>
    </w:p>
    <w:p w:rsidR="00766CC9" w:rsidRDefault="00766CC9" w:rsidP="00766CC9">
      <w:pPr>
        <w:pStyle w:val="a3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                                                      Выполнил: Келлер С.В.</w:t>
      </w:r>
    </w:p>
    <w:p w:rsidR="00766CC9" w:rsidRDefault="00766CC9" w:rsidP="00766CC9">
      <w:pPr>
        <w:pStyle w:val="a3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                        </w:t>
      </w:r>
    </w:p>
    <w:p w:rsidR="00766CC9" w:rsidRDefault="00766CC9" w:rsidP="00766CC9">
      <w:pPr>
        <w:pStyle w:val="a3"/>
        <w:spacing w:before="225" w:beforeAutospacing="0" w:after="225" w:afterAutospacing="0"/>
        <w:rPr>
          <w:color w:val="111111"/>
          <w:sz w:val="28"/>
          <w:szCs w:val="28"/>
        </w:rPr>
      </w:pPr>
    </w:p>
    <w:p w:rsidR="00766CC9" w:rsidRDefault="00766CC9" w:rsidP="00766CC9">
      <w:pPr>
        <w:pStyle w:val="a3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                              с.Чистоозёрка</w:t>
      </w:r>
    </w:p>
    <w:p w:rsidR="00766CC9" w:rsidRDefault="00766CC9" w:rsidP="00766CC9">
      <w:pPr>
        <w:pStyle w:val="a3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     </w:t>
      </w:r>
      <w:r w:rsidR="00F017A7">
        <w:rPr>
          <w:color w:val="111111"/>
          <w:sz w:val="28"/>
          <w:szCs w:val="28"/>
        </w:rPr>
        <w:t xml:space="preserve">                            2021</w:t>
      </w:r>
      <w:r>
        <w:rPr>
          <w:color w:val="111111"/>
          <w:sz w:val="28"/>
          <w:szCs w:val="28"/>
        </w:rPr>
        <w:t>г.</w:t>
      </w:r>
    </w:p>
    <w:p w:rsidR="00766CC9" w:rsidRDefault="00766CC9" w:rsidP="00766CC9">
      <w:pPr>
        <w:pStyle w:val="a3"/>
        <w:spacing w:before="225" w:beforeAutospacing="0" w:after="225" w:afterAutospacing="0"/>
        <w:rPr>
          <w:color w:val="111111"/>
          <w:sz w:val="28"/>
          <w:szCs w:val="28"/>
        </w:rPr>
      </w:pPr>
    </w:p>
    <w:p w:rsidR="00766CC9" w:rsidRDefault="00766CC9" w:rsidP="00766CC9">
      <w:pPr>
        <w:pStyle w:val="a3"/>
        <w:spacing w:before="225" w:beforeAutospacing="0" w:after="225" w:afterAutospacing="0"/>
        <w:rPr>
          <w:color w:val="111111"/>
          <w:sz w:val="28"/>
          <w:szCs w:val="28"/>
        </w:rPr>
      </w:pPr>
    </w:p>
    <w:p w:rsidR="00766CC9" w:rsidRPr="00884268" w:rsidRDefault="00766CC9" w:rsidP="00766CC9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884268">
        <w:rPr>
          <w:color w:val="111111"/>
          <w:sz w:val="28"/>
          <w:szCs w:val="28"/>
        </w:rPr>
        <w:t>Вопрос </w:t>
      </w:r>
      <w:r w:rsidRPr="008842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организации предметно-развивающей среды</w:t>
      </w:r>
      <w:r w:rsidRPr="00884268">
        <w:rPr>
          <w:color w:val="111111"/>
          <w:sz w:val="28"/>
          <w:szCs w:val="28"/>
        </w:rPr>
        <w:t> ДОУ на сегодняшний день стоит особо актуально. Это связано с введением нового Федерального государственного образовательного стандарта </w:t>
      </w:r>
      <w:r w:rsidRPr="00884268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884268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ФГОС</w:t>
      </w:r>
      <w:r w:rsidRPr="00884268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884268">
        <w:rPr>
          <w:color w:val="111111"/>
          <w:sz w:val="28"/>
          <w:szCs w:val="28"/>
        </w:rPr>
        <w:t> к структуре основной общеобразовательной программы дошкольного образования.</w:t>
      </w:r>
    </w:p>
    <w:p w:rsidR="00766CC9" w:rsidRPr="00884268" w:rsidRDefault="00766CC9" w:rsidP="00766CC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4268">
        <w:rPr>
          <w:color w:val="111111"/>
          <w:sz w:val="28"/>
          <w:szCs w:val="28"/>
        </w:rPr>
        <w:t>Понятие </w:t>
      </w:r>
      <w:r w:rsidRPr="008842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предметно-развивающая среда определяется как </w:t>
      </w:r>
      <w:r w:rsidRPr="00884268">
        <w:rPr>
          <w:color w:val="111111"/>
          <w:sz w:val="28"/>
          <w:szCs w:val="28"/>
        </w:rPr>
        <w:t>«система материальных объектов деятельности ребенка, функционально моделирующая содержание его духовного и физического </w:t>
      </w:r>
      <w:r w:rsidRPr="008842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</w:t>
      </w:r>
      <w:r w:rsidRPr="00884268">
        <w:rPr>
          <w:color w:val="111111"/>
          <w:sz w:val="28"/>
          <w:szCs w:val="28"/>
        </w:rPr>
        <w:t>» </w:t>
      </w:r>
      <w:r w:rsidRPr="00884268">
        <w:rPr>
          <w:i/>
          <w:iCs/>
          <w:color w:val="111111"/>
          <w:sz w:val="28"/>
          <w:szCs w:val="28"/>
          <w:bdr w:val="none" w:sz="0" w:space="0" w:color="auto" w:frame="1"/>
        </w:rPr>
        <w:t>(С. Л. Новоселова)</w:t>
      </w:r>
      <w:r w:rsidRPr="00884268">
        <w:rPr>
          <w:color w:val="111111"/>
          <w:sz w:val="28"/>
          <w:szCs w:val="28"/>
        </w:rPr>
        <w:t>. Роль взрослого заключается в правильном моделировании такой </w:t>
      </w:r>
      <w:r w:rsidRPr="008842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среды</w:t>
      </w:r>
      <w:r w:rsidRPr="00884268">
        <w:rPr>
          <w:color w:val="111111"/>
          <w:sz w:val="28"/>
          <w:szCs w:val="28"/>
        </w:rPr>
        <w:t>, которая способствует максимальному </w:t>
      </w:r>
      <w:r w:rsidRPr="008842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развитию личности ребенка</w:t>
      </w:r>
      <w:r w:rsidRPr="00884268">
        <w:rPr>
          <w:color w:val="111111"/>
          <w:sz w:val="28"/>
          <w:szCs w:val="28"/>
        </w:rPr>
        <w:t>.</w:t>
      </w:r>
    </w:p>
    <w:p w:rsidR="00766CC9" w:rsidRPr="00884268" w:rsidRDefault="00766CC9" w:rsidP="00766CC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4268">
        <w:rPr>
          <w:color w:val="111111"/>
          <w:sz w:val="28"/>
          <w:szCs w:val="28"/>
          <w:u w:val="single"/>
          <w:bdr w:val="none" w:sz="0" w:space="0" w:color="auto" w:frame="1"/>
        </w:rPr>
        <w:t>Цель воспитателя</w:t>
      </w:r>
      <w:r w:rsidRPr="00884268">
        <w:rPr>
          <w:color w:val="111111"/>
          <w:sz w:val="28"/>
          <w:szCs w:val="28"/>
        </w:rPr>
        <w:t>: сконструировать многоуровневую многофункциональную </w:t>
      </w:r>
      <w:r w:rsidRPr="008842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предметно – развивающую среду</w:t>
      </w:r>
      <w:r w:rsidRPr="00884268">
        <w:rPr>
          <w:color w:val="111111"/>
          <w:sz w:val="28"/>
          <w:szCs w:val="28"/>
        </w:rPr>
        <w:t> для осуществления процесса </w:t>
      </w:r>
      <w:r w:rsidRPr="008842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</w:t>
      </w:r>
      <w:r w:rsidRPr="00884268">
        <w:rPr>
          <w:color w:val="111111"/>
          <w:sz w:val="28"/>
          <w:szCs w:val="28"/>
        </w:rPr>
        <w:t> творческой личности воспитанника на каждом из этапов его </w:t>
      </w:r>
      <w:r w:rsidRPr="008842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</w:t>
      </w:r>
      <w:r w:rsidRPr="00884268">
        <w:rPr>
          <w:color w:val="111111"/>
          <w:sz w:val="28"/>
          <w:szCs w:val="28"/>
        </w:rPr>
        <w:t> в дошкольном учреждении.</w:t>
      </w:r>
    </w:p>
    <w:p w:rsidR="00766CC9" w:rsidRPr="00884268" w:rsidRDefault="00766CC9" w:rsidP="00766CC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4268">
        <w:rPr>
          <w:color w:val="111111"/>
          <w:sz w:val="28"/>
          <w:szCs w:val="28"/>
        </w:rPr>
        <w:t>Форма и дизайн </w:t>
      </w:r>
      <w:r w:rsidRPr="008842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предметов</w:t>
      </w:r>
      <w:r w:rsidRPr="00884268">
        <w:rPr>
          <w:color w:val="111111"/>
          <w:sz w:val="28"/>
          <w:szCs w:val="28"/>
        </w:rPr>
        <w:t> ориентирована на безопасность и возраст детей. Элементы декора должны быть легко сменяемыми. В каждой группе необходимо </w:t>
      </w:r>
      <w:r w:rsidRPr="008842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предусмотреть</w:t>
      </w:r>
      <w:r w:rsidRPr="00884268">
        <w:rPr>
          <w:color w:val="111111"/>
          <w:sz w:val="28"/>
          <w:szCs w:val="28"/>
        </w:rPr>
        <w:t> место для детской экспериментальной деятельности. </w:t>
      </w:r>
      <w:r w:rsidRPr="008842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Организуя предметную среду</w:t>
      </w:r>
      <w:r w:rsidRPr="00884268">
        <w:rPr>
          <w:color w:val="111111"/>
          <w:sz w:val="28"/>
          <w:szCs w:val="28"/>
        </w:rPr>
        <w:t> в групповом помещении необходимо учитывать закономерности психического </w:t>
      </w:r>
      <w:r w:rsidRPr="008842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</w:t>
      </w:r>
      <w:r w:rsidRPr="00884268">
        <w:rPr>
          <w:color w:val="111111"/>
          <w:sz w:val="28"/>
          <w:szCs w:val="28"/>
        </w:rPr>
        <w:t>, показатели их здоровья, психофизиологические и коммуникативные особенности, уровень общего и речевого </w:t>
      </w:r>
      <w:r w:rsidRPr="008842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</w:t>
      </w:r>
      <w:r w:rsidRPr="00884268">
        <w:rPr>
          <w:color w:val="111111"/>
          <w:sz w:val="28"/>
          <w:szCs w:val="28"/>
        </w:rPr>
        <w:t>, а также показатели эмоционально - потребностной сферы. Цветовая палитра должна быть </w:t>
      </w:r>
      <w:r w:rsidRPr="008842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представлена теплыми</w:t>
      </w:r>
      <w:r w:rsidRPr="00884268">
        <w:rPr>
          <w:color w:val="111111"/>
          <w:sz w:val="28"/>
          <w:szCs w:val="28"/>
        </w:rPr>
        <w:t>, пастельными тонами. При создании </w:t>
      </w:r>
      <w:r w:rsidRPr="008842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развивающего</w:t>
      </w:r>
      <w:r w:rsidRPr="00884268">
        <w:rPr>
          <w:color w:val="111111"/>
          <w:sz w:val="28"/>
          <w:szCs w:val="28"/>
        </w:rPr>
        <w:t> пространства в групповом помещении необходимо учитывать ведущую роль игровой деятельности. </w:t>
      </w:r>
      <w:r w:rsidRPr="008842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Предметно-развивающая среда</w:t>
      </w:r>
      <w:r w:rsidRPr="00884268">
        <w:rPr>
          <w:color w:val="111111"/>
          <w:sz w:val="28"/>
          <w:szCs w:val="28"/>
        </w:rPr>
        <w:t> группы должна меняться в зависимости от возрастных особенностей детей, периода обучения, образовательной программы.</w:t>
      </w:r>
    </w:p>
    <w:p w:rsidR="00766CC9" w:rsidRPr="00884268" w:rsidRDefault="00766CC9" w:rsidP="00766CC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4268">
        <w:rPr>
          <w:color w:val="111111"/>
          <w:sz w:val="28"/>
          <w:szCs w:val="28"/>
        </w:rPr>
        <w:t>Важно, что </w:t>
      </w:r>
      <w:r w:rsidRPr="008842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предметная среда</w:t>
      </w:r>
      <w:r w:rsidRPr="00884268">
        <w:rPr>
          <w:color w:val="111111"/>
          <w:sz w:val="28"/>
          <w:szCs w:val="28"/>
        </w:rPr>
        <w:t> имеет характер открытой, незамкнутой системы, способной к корректировке и </w:t>
      </w:r>
      <w:r w:rsidRPr="008842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развитию</w:t>
      </w:r>
      <w:r w:rsidRPr="00884268">
        <w:rPr>
          <w:color w:val="111111"/>
          <w:sz w:val="28"/>
          <w:szCs w:val="28"/>
        </w:rPr>
        <w:t>. Иначе говоря, </w:t>
      </w:r>
      <w:r w:rsidRPr="008842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среда не только развивающая</w:t>
      </w:r>
      <w:r w:rsidRPr="00884268">
        <w:rPr>
          <w:color w:val="111111"/>
          <w:sz w:val="28"/>
          <w:szCs w:val="28"/>
        </w:rPr>
        <w:t>, но и </w:t>
      </w:r>
      <w:r w:rsidRPr="008842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развивающаяся</w:t>
      </w:r>
      <w:r w:rsidRPr="00884268">
        <w:rPr>
          <w:color w:val="111111"/>
          <w:sz w:val="28"/>
          <w:szCs w:val="28"/>
        </w:rPr>
        <w:t>. При любых обстоятельствах </w:t>
      </w:r>
      <w:r w:rsidRPr="008842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предметный мир</w:t>
      </w:r>
      <w:r w:rsidRPr="00884268">
        <w:rPr>
          <w:color w:val="111111"/>
          <w:sz w:val="28"/>
          <w:szCs w:val="28"/>
        </w:rPr>
        <w:t>, окружающий ребенка, необходимо пополнять и обновлять, приспосабливая к новообразованиям </w:t>
      </w:r>
      <w:r w:rsidRPr="008842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определенного возраста</w:t>
      </w:r>
      <w:r w:rsidRPr="00884268">
        <w:rPr>
          <w:color w:val="111111"/>
          <w:sz w:val="28"/>
          <w:szCs w:val="28"/>
        </w:rPr>
        <w:t>.</w:t>
      </w:r>
    </w:p>
    <w:p w:rsidR="00766CC9" w:rsidRPr="00884268" w:rsidRDefault="00766CC9" w:rsidP="00766CC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4268">
        <w:rPr>
          <w:color w:val="111111"/>
          <w:sz w:val="28"/>
          <w:szCs w:val="28"/>
        </w:rPr>
        <w:t>Таким образом, создавая </w:t>
      </w:r>
      <w:r w:rsidRPr="008842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предметно-развивающую среду</w:t>
      </w:r>
      <w:r w:rsidRPr="00884268">
        <w:rPr>
          <w:color w:val="111111"/>
          <w:sz w:val="28"/>
          <w:szCs w:val="28"/>
        </w:rPr>
        <w:t> любой возрастной группы в ДОУ, необходимо учитывать психологические основы конструктивного взаимодействия участников воспитательно-образовательного процесса, дизайн и эргономику современной </w:t>
      </w:r>
      <w:r w:rsidRPr="008842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среды</w:t>
      </w:r>
      <w:r w:rsidRPr="00884268">
        <w:rPr>
          <w:color w:val="111111"/>
          <w:sz w:val="28"/>
          <w:szCs w:val="28"/>
        </w:rPr>
        <w:t> дошкольного учреждения и психологические особенности возрастной группы, на которую нацелена данная </w:t>
      </w:r>
      <w:r w:rsidRPr="008842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среда</w:t>
      </w:r>
      <w:r w:rsidRPr="00884268">
        <w:rPr>
          <w:color w:val="111111"/>
          <w:sz w:val="28"/>
          <w:szCs w:val="28"/>
        </w:rPr>
        <w:t>.</w:t>
      </w:r>
    </w:p>
    <w:p w:rsidR="00766CC9" w:rsidRPr="00884268" w:rsidRDefault="00766CC9" w:rsidP="00766CC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4268">
        <w:rPr>
          <w:color w:val="111111"/>
          <w:sz w:val="28"/>
          <w:szCs w:val="28"/>
        </w:rPr>
        <w:t>Требования </w:t>
      </w:r>
      <w:r w:rsidRPr="008842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ФГОС к предметно - развивающей среде</w:t>
      </w:r>
      <w:r w:rsidRPr="00884268">
        <w:rPr>
          <w:color w:val="111111"/>
          <w:sz w:val="28"/>
          <w:szCs w:val="28"/>
        </w:rPr>
        <w:t>:</w:t>
      </w:r>
    </w:p>
    <w:p w:rsidR="00766CC9" w:rsidRPr="00884268" w:rsidRDefault="00766CC9" w:rsidP="00766CC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4268">
        <w:rPr>
          <w:color w:val="111111"/>
          <w:sz w:val="28"/>
          <w:szCs w:val="28"/>
        </w:rPr>
        <w:t>1. </w:t>
      </w:r>
      <w:r w:rsidRPr="008842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Предметно-развивающая среда</w:t>
      </w:r>
      <w:r w:rsidRPr="00884268">
        <w:rPr>
          <w:color w:val="111111"/>
          <w:sz w:val="28"/>
          <w:szCs w:val="28"/>
        </w:rPr>
        <w:t> обеспечивает максимальную реализацию образовательного потенциала.</w:t>
      </w:r>
    </w:p>
    <w:p w:rsidR="00766CC9" w:rsidRPr="00884268" w:rsidRDefault="00766CC9" w:rsidP="00766CC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4268">
        <w:rPr>
          <w:color w:val="111111"/>
          <w:sz w:val="28"/>
          <w:szCs w:val="28"/>
        </w:rPr>
        <w:t>2. Доступность </w:t>
      </w:r>
      <w:r w:rsidRPr="008842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среды</w:t>
      </w:r>
      <w:r w:rsidRPr="00884268">
        <w:rPr>
          <w:color w:val="111111"/>
          <w:sz w:val="28"/>
          <w:szCs w:val="28"/>
        </w:rPr>
        <w:t>, что </w:t>
      </w:r>
      <w:r w:rsidRPr="008842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предполагает</w:t>
      </w:r>
      <w:r w:rsidRPr="00884268">
        <w:rPr>
          <w:color w:val="111111"/>
          <w:sz w:val="28"/>
          <w:szCs w:val="28"/>
        </w:rPr>
        <w:t>:</w:t>
      </w:r>
    </w:p>
    <w:p w:rsidR="00766CC9" w:rsidRPr="00884268" w:rsidRDefault="00766CC9" w:rsidP="00766CC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4268">
        <w:rPr>
          <w:color w:val="111111"/>
          <w:sz w:val="28"/>
          <w:szCs w:val="28"/>
        </w:rPr>
        <w:t>1. Доступность для воспитанников всех помещений </w:t>
      </w:r>
      <w:r w:rsidRPr="008842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организации</w:t>
      </w:r>
      <w:r w:rsidRPr="00884268">
        <w:rPr>
          <w:color w:val="111111"/>
          <w:sz w:val="28"/>
          <w:szCs w:val="28"/>
        </w:rPr>
        <w:t>, где осуществляется образовательный процесс.</w:t>
      </w:r>
    </w:p>
    <w:p w:rsidR="00766CC9" w:rsidRPr="00884268" w:rsidRDefault="00766CC9" w:rsidP="00766CC9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84268">
        <w:rPr>
          <w:color w:val="111111"/>
          <w:sz w:val="28"/>
          <w:szCs w:val="28"/>
        </w:rPr>
        <w:t>2. Свободный доступ воспитанников к играм, игрушкам, материалам, пособиям, обеспечивающих все основные виды деятельности.</w:t>
      </w:r>
    </w:p>
    <w:p w:rsidR="00766CC9" w:rsidRPr="00884268" w:rsidRDefault="00766CC9" w:rsidP="00766CC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42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lastRenderedPageBreak/>
        <w:t>Организация развивающей среды в ДО с учетом ФГОС</w:t>
      </w:r>
      <w:r w:rsidRPr="00884268">
        <w:rPr>
          <w:color w:val="111111"/>
          <w:sz w:val="28"/>
          <w:szCs w:val="28"/>
        </w:rPr>
        <w:t> строится таким образом, чтобы дать возможность наиболее эффективно </w:t>
      </w:r>
      <w:r w:rsidRPr="008842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развивать</w:t>
      </w:r>
      <w:r w:rsidRPr="00884268">
        <w:rPr>
          <w:color w:val="111111"/>
          <w:sz w:val="28"/>
          <w:szCs w:val="28"/>
        </w:rPr>
        <w:t> индивидуальность каждого ребёнка с учётом его склонностей, интересов, уровня активности.</w:t>
      </w:r>
    </w:p>
    <w:p w:rsidR="00766CC9" w:rsidRPr="00884268" w:rsidRDefault="00766CC9" w:rsidP="00766CC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42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Предметно-развивающая среда организуется так</w:t>
      </w:r>
      <w:r w:rsidRPr="00884268">
        <w:rPr>
          <w:color w:val="111111"/>
          <w:sz w:val="28"/>
          <w:szCs w:val="28"/>
        </w:rPr>
        <w:t>, чтобы каждый ребенок имел возможность свободно заниматься любимым делом. Размещение оборудования по секторам </w:t>
      </w:r>
      <w:r w:rsidRPr="00884268">
        <w:rPr>
          <w:i/>
          <w:iCs/>
          <w:color w:val="111111"/>
          <w:sz w:val="28"/>
          <w:szCs w:val="28"/>
          <w:bdr w:val="none" w:sz="0" w:space="0" w:color="auto" w:frame="1"/>
        </w:rPr>
        <w:t>(центрам </w:t>
      </w:r>
      <w:r w:rsidRPr="00884268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развития</w:t>
      </w:r>
      <w:r w:rsidRPr="00884268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884268">
        <w:rPr>
          <w:color w:val="111111"/>
          <w:sz w:val="28"/>
          <w:szCs w:val="28"/>
          <w:u w:val="single"/>
          <w:bdr w:val="none" w:sz="0" w:space="0" w:color="auto" w:frame="1"/>
        </w:rPr>
        <w:t>позволяет детям объединиться подгруппами по общим интересам</w:t>
      </w:r>
      <w:r w:rsidRPr="00884268">
        <w:rPr>
          <w:color w:val="111111"/>
          <w:sz w:val="28"/>
          <w:szCs w:val="28"/>
        </w:rPr>
        <w:t>: конструирование, рисование, ручной труд, театрально-игровая деятельность, экспериментирование. Обязательным в оборудовании являются материалы,</w:t>
      </w:r>
      <w:r>
        <w:rPr>
          <w:color w:val="111111"/>
          <w:sz w:val="28"/>
          <w:szCs w:val="28"/>
        </w:rPr>
        <w:t xml:space="preserve"> </w:t>
      </w:r>
      <w:r w:rsidRPr="00884268">
        <w:rPr>
          <w:color w:val="111111"/>
          <w:sz w:val="28"/>
          <w:szCs w:val="28"/>
          <w:u w:val="single"/>
          <w:bdr w:val="none" w:sz="0" w:space="0" w:color="auto" w:frame="1"/>
        </w:rPr>
        <w:t>активизирующие познавательную деятельность</w:t>
      </w:r>
      <w:r w:rsidRPr="00884268">
        <w:rPr>
          <w:color w:val="111111"/>
          <w:sz w:val="28"/>
          <w:szCs w:val="28"/>
        </w:rPr>
        <w:t>: </w:t>
      </w:r>
      <w:r w:rsidRPr="008842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развивающие игры</w:t>
      </w:r>
      <w:r w:rsidRPr="00884268">
        <w:rPr>
          <w:color w:val="111111"/>
          <w:sz w:val="28"/>
          <w:szCs w:val="28"/>
        </w:rPr>
        <w:t>, технические устройства и игрушки, модели, </w:t>
      </w:r>
      <w:r w:rsidRPr="008842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предметы</w:t>
      </w:r>
      <w:r w:rsidRPr="00884268">
        <w:rPr>
          <w:color w:val="111111"/>
          <w:sz w:val="28"/>
          <w:szCs w:val="28"/>
        </w:rPr>
        <w:t> для опытно-поисковой работы-магниты, увеличительные стекла, пружинки, весы, мензурки и прочее; большой выбор природных материалов для изучения, экспериментирования, составления коллекций.</w:t>
      </w:r>
    </w:p>
    <w:p w:rsidR="00766CC9" w:rsidRPr="00884268" w:rsidRDefault="00766CC9" w:rsidP="00766CC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42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Предметно- развивающая среда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884268">
        <w:rPr>
          <w:color w:val="111111"/>
          <w:sz w:val="28"/>
          <w:szCs w:val="28"/>
          <w:u w:val="single"/>
          <w:bdr w:val="none" w:sz="0" w:space="0" w:color="auto" w:frame="1"/>
        </w:rPr>
        <w:t>в ДОУ включает в себя</w:t>
      </w:r>
      <w:r w:rsidRPr="00884268">
        <w:rPr>
          <w:color w:val="111111"/>
          <w:sz w:val="28"/>
          <w:szCs w:val="28"/>
        </w:rPr>
        <w:t>:</w:t>
      </w:r>
    </w:p>
    <w:p w:rsidR="00766CC9" w:rsidRPr="00884268" w:rsidRDefault="00766CC9" w:rsidP="00766CC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4268">
        <w:rPr>
          <w:color w:val="111111"/>
          <w:sz w:val="28"/>
          <w:szCs w:val="28"/>
        </w:rPr>
        <w:t>Активный сектор (занимает самую большую площадь в группе,</w:t>
      </w:r>
      <w:r>
        <w:rPr>
          <w:color w:val="111111"/>
          <w:sz w:val="28"/>
          <w:szCs w:val="28"/>
        </w:rPr>
        <w:t xml:space="preserve"> </w:t>
      </w:r>
      <w:r w:rsidRPr="00884268">
        <w:rPr>
          <w:color w:val="111111"/>
          <w:sz w:val="28"/>
          <w:szCs w:val="28"/>
          <w:u w:val="single"/>
          <w:bdr w:val="none" w:sz="0" w:space="0" w:color="auto" w:frame="1"/>
        </w:rPr>
        <w:t>включающий в себя</w:t>
      </w:r>
      <w:r w:rsidRPr="00884268">
        <w:rPr>
          <w:color w:val="111111"/>
          <w:sz w:val="28"/>
          <w:szCs w:val="28"/>
        </w:rPr>
        <w:t>:</w:t>
      </w:r>
    </w:p>
    <w:p w:rsidR="00766CC9" w:rsidRPr="00884268" w:rsidRDefault="00766CC9" w:rsidP="00766CC9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84268">
        <w:rPr>
          <w:color w:val="111111"/>
          <w:sz w:val="28"/>
          <w:szCs w:val="28"/>
        </w:rPr>
        <w:t>1. Центр игры</w:t>
      </w:r>
    </w:p>
    <w:p w:rsidR="00766CC9" w:rsidRPr="00884268" w:rsidRDefault="00766CC9" w:rsidP="00766CC9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84268">
        <w:rPr>
          <w:color w:val="111111"/>
          <w:sz w:val="28"/>
          <w:szCs w:val="28"/>
        </w:rPr>
        <w:t>2. Центр двигательной активности</w:t>
      </w:r>
    </w:p>
    <w:p w:rsidR="00766CC9" w:rsidRPr="00884268" w:rsidRDefault="00766CC9" w:rsidP="00766CC9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84268">
        <w:rPr>
          <w:color w:val="111111"/>
          <w:sz w:val="28"/>
          <w:szCs w:val="28"/>
        </w:rPr>
        <w:t>3. Центр конструирования</w:t>
      </w:r>
    </w:p>
    <w:p w:rsidR="00766CC9" w:rsidRPr="00884268" w:rsidRDefault="00766CC9" w:rsidP="00766CC9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84268">
        <w:rPr>
          <w:color w:val="111111"/>
          <w:sz w:val="28"/>
          <w:szCs w:val="28"/>
        </w:rPr>
        <w:t>4. Цент музыкально - театрализованной деятельности</w:t>
      </w:r>
    </w:p>
    <w:p w:rsidR="00766CC9" w:rsidRPr="00884268" w:rsidRDefault="00766CC9" w:rsidP="00766CC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4268">
        <w:rPr>
          <w:color w:val="111111"/>
          <w:sz w:val="28"/>
          <w:szCs w:val="28"/>
          <w:u w:val="single"/>
          <w:bdr w:val="none" w:sz="0" w:space="0" w:color="auto" w:frame="1"/>
        </w:rPr>
        <w:t>Спокойный сектор</w:t>
      </w:r>
      <w:r w:rsidRPr="00884268">
        <w:rPr>
          <w:color w:val="111111"/>
          <w:sz w:val="28"/>
          <w:szCs w:val="28"/>
        </w:rPr>
        <w:t>:</w:t>
      </w:r>
    </w:p>
    <w:p w:rsidR="00766CC9" w:rsidRPr="00884268" w:rsidRDefault="00766CC9" w:rsidP="00766CC9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84268">
        <w:rPr>
          <w:color w:val="111111"/>
          <w:sz w:val="28"/>
          <w:szCs w:val="28"/>
        </w:rPr>
        <w:t>1. Центр книги</w:t>
      </w:r>
    </w:p>
    <w:p w:rsidR="00766CC9" w:rsidRPr="00884268" w:rsidRDefault="00766CC9" w:rsidP="00766CC9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84268">
        <w:rPr>
          <w:color w:val="111111"/>
          <w:sz w:val="28"/>
          <w:szCs w:val="28"/>
        </w:rPr>
        <w:t>2. Центр отдыха</w:t>
      </w:r>
    </w:p>
    <w:p w:rsidR="00766CC9" w:rsidRPr="00884268" w:rsidRDefault="00766CC9" w:rsidP="00766CC9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84268">
        <w:rPr>
          <w:color w:val="111111"/>
          <w:sz w:val="28"/>
          <w:szCs w:val="28"/>
        </w:rPr>
        <w:t>3. Центр природы</w:t>
      </w:r>
    </w:p>
    <w:p w:rsidR="00766CC9" w:rsidRPr="00884268" w:rsidRDefault="00766CC9" w:rsidP="00766CC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4268">
        <w:rPr>
          <w:color w:val="111111"/>
          <w:sz w:val="28"/>
          <w:szCs w:val="28"/>
          <w:u w:val="single"/>
          <w:bdr w:val="none" w:sz="0" w:space="0" w:color="auto" w:frame="1"/>
        </w:rPr>
        <w:t>Рабочий сектор</w:t>
      </w:r>
      <w:r w:rsidRPr="00884268">
        <w:rPr>
          <w:color w:val="111111"/>
          <w:sz w:val="28"/>
          <w:szCs w:val="28"/>
        </w:rPr>
        <w:t>: (Рабочий сектор занимает 25% всей группы, так как там </w:t>
      </w:r>
      <w:r w:rsidRPr="008842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предполагается</w:t>
      </w:r>
      <w:r w:rsidRPr="00884268">
        <w:rPr>
          <w:color w:val="111111"/>
          <w:sz w:val="28"/>
          <w:szCs w:val="28"/>
        </w:rPr>
        <w:t> размещение оборудования для </w:t>
      </w:r>
      <w:r w:rsidRPr="008842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организации</w:t>
      </w:r>
      <w:r w:rsidRPr="00884268">
        <w:rPr>
          <w:color w:val="111111"/>
          <w:sz w:val="28"/>
          <w:szCs w:val="28"/>
        </w:rPr>
        <w:t> совместной и регламентированной деятельности. Все части группового пространства имеют условные границы в зависимости от конкретных задач момента, при необходимости можно вместить всех желающих, так как дошкольники </w:t>
      </w:r>
      <w:r w:rsidRPr="00884268">
        <w:rPr>
          <w:i/>
          <w:iCs/>
          <w:color w:val="111111"/>
          <w:sz w:val="28"/>
          <w:szCs w:val="28"/>
          <w:bdr w:val="none" w:sz="0" w:space="0" w:color="auto" w:frame="1"/>
        </w:rPr>
        <w:t>«заражаются»</w:t>
      </w:r>
      <w:r w:rsidRPr="00884268">
        <w:rPr>
          <w:color w:val="111111"/>
          <w:sz w:val="28"/>
          <w:szCs w:val="28"/>
          <w:u w:val="single"/>
          <w:bdr w:val="none" w:sz="0" w:space="0" w:color="auto" w:frame="1"/>
        </w:rPr>
        <w:t>текущими интересами сверстников и присоединяются к ним</w:t>
      </w:r>
      <w:r w:rsidRPr="00884268">
        <w:rPr>
          <w:color w:val="111111"/>
          <w:sz w:val="28"/>
          <w:szCs w:val="28"/>
        </w:rPr>
        <w:t>:</w:t>
      </w:r>
    </w:p>
    <w:p w:rsidR="00766CC9" w:rsidRPr="00884268" w:rsidRDefault="00766CC9" w:rsidP="00766CC9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84268">
        <w:rPr>
          <w:color w:val="111111"/>
          <w:sz w:val="28"/>
          <w:szCs w:val="28"/>
        </w:rPr>
        <w:t>1. Центр познавательной и исследовательской деятельности</w:t>
      </w:r>
    </w:p>
    <w:p w:rsidR="00766CC9" w:rsidRPr="00884268" w:rsidRDefault="00766CC9" w:rsidP="00766CC9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84268">
        <w:rPr>
          <w:color w:val="111111"/>
          <w:sz w:val="28"/>
          <w:szCs w:val="28"/>
        </w:rPr>
        <w:t>2. Центр продуктивной и творческой деятельности</w:t>
      </w:r>
    </w:p>
    <w:p w:rsidR="00766CC9" w:rsidRPr="00884268" w:rsidRDefault="00766CC9" w:rsidP="00766CC9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84268">
        <w:rPr>
          <w:color w:val="111111"/>
          <w:sz w:val="28"/>
          <w:szCs w:val="28"/>
        </w:rPr>
        <w:t>3. Центр правильной речи и моторики</w:t>
      </w:r>
    </w:p>
    <w:p w:rsidR="00766CC9" w:rsidRPr="00884268" w:rsidRDefault="00766CC9" w:rsidP="00766CC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4268">
        <w:rPr>
          <w:color w:val="111111"/>
          <w:sz w:val="28"/>
          <w:szCs w:val="28"/>
        </w:rPr>
        <w:t>Необходимы материалы учитывающие интересы мальчиков и девочек, как в труде, так и в игре. Мальчикам нужны инструменты для работы с деревом, девочкам для работы с рукоделием. В группах старших дошкольников необходимы так же различные материалы, способствующие овладению чтением,</w:t>
      </w:r>
      <w:r>
        <w:rPr>
          <w:color w:val="111111"/>
          <w:sz w:val="28"/>
          <w:szCs w:val="28"/>
        </w:rPr>
        <w:t xml:space="preserve"> </w:t>
      </w:r>
      <w:r w:rsidRPr="00884268">
        <w:rPr>
          <w:color w:val="111111"/>
          <w:sz w:val="28"/>
          <w:szCs w:val="28"/>
          <w:u w:val="single"/>
          <w:bdr w:val="none" w:sz="0" w:space="0" w:color="auto" w:frame="1"/>
        </w:rPr>
        <w:t>математикой</w:t>
      </w:r>
      <w:r w:rsidRPr="00884268">
        <w:rPr>
          <w:color w:val="111111"/>
          <w:sz w:val="28"/>
          <w:szCs w:val="28"/>
        </w:rPr>
        <w:t xml:space="preserve">: печатные </w:t>
      </w:r>
      <w:r w:rsidRPr="00884268">
        <w:rPr>
          <w:color w:val="111111"/>
          <w:sz w:val="28"/>
          <w:szCs w:val="28"/>
        </w:rPr>
        <w:lastRenderedPageBreak/>
        <w:t>буквы, слова, таблицы, книги с крупным шрифтом, пособие с цифрами, настольно-печатные игры с цифрами и буквами, ребусами, а так же материалами,</w:t>
      </w:r>
      <w:r>
        <w:rPr>
          <w:color w:val="111111"/>
          <w:sz w:val="28"/>
          <w:szCs w:val="28"/>
        </w:rPr>
        <w:t xml:space="preserve"> </w:t>
      </w:r>
      <w:r w:rsidRPr="00884268">
        <w:rPr>
          <w:color w:val="111111"/>
          <w:sz w:val="28"/>
          <w:szCs w:val="28"/>
          <w:u w:val="single"/>
          <w:bdr w:val="none" w:sz="0" w:space="0" w:color="auto" w:frame="1"/>
        </w:rPr>
        <w:t>отражающими школьную тему</w:t>
      </w:r>
      <w:r w:rsidRPr="00884268">
        <w:rPr>
          <w:color w:val="111111"/>
          <w:sz w:val="28"/>
          <w:szCs w:val="28"/>
        </w:rPr>
        <w:t>: картинки о жизни школьников, школьные принадлежности, фотографии школьников-старших братьев или сестер, атрибуты для игр в школу. ; также детские энциклопедии, иллюстрированные издания о животном и растительном мире планеты, о жизни людей разных стран, детские журналы, альбомы, проспекты.</w:t>
      </w:r>
    </w:p>
    <w:p w:rsidR="00766CC9" w:rsidRPr="00884268" w:rsidRDefault="00766CC9" w:rsidP="00766CC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4268">
        <w:rPr>
          <w:color w:val="111111"/>
          <w:sz w:val="28"/>
          <w:szCs w:val="28"/>
        </w:rPr>
        <w:t>Насыщенная </w:t>
      </w:r>
      <w:r w:rsidRPr="008842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предметно-развивающая и образовательная среда</w:t>
      </w:r>
      <w:r w:rsidRPr="00884268">
        <w:rPr>
          <w:color w:val="111111"/>
          <w:sz w:val="28"/>
          <w:szCs w:val="28"/>
        </w:rPr>
        <w:t> становится основой для </w:t>
      </w:r>
      <w:r w:rsidRPr="008842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организации увлекательной</w:t>
      </w:r>
      <w:r w:rsidRPr="00884268">
        <w:rPr>
          <w:color w:val="111111"/>
          <w:sz w:val="28"/>
          <w:szCs w:val="28"/>
        </w:rPr>
        <w:t>, содержательной жизни и разностороннего </w:t>
      </w:r>
      <w:r w:rsidRPr="008842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 каждого ребенка</w:t>
      </w:r>
      <w:r w:rsidRPr="00884268">
        <w:rPr>
          <w:color w:val="111111"/>
          <w:sz w:val="28"/>
          <w:szCs w:val="28"/>
        </w:rPr>
        <w:t>. </w:t>
      </w:r>
      <w:r w:rsidRPr="008842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Развивающая предметная среда является основным средством</w:t>
      </w:r>
      <w:r w:rsidRPr="00884268">
        <w:rPr>
          <w:color w:val="111111"/>
          <w:sz w:val="28"/>
          <w:szCs w:val="28"/>
        </w:rPr>
        <w:t> формирования личности ребенка и является источником его знаний и социального опыта.</w:t>
      </w:r>
    </w:p>
    <w:p w:rsidR="00766CC9" w:rsidRPr="00884268" w:rsidRDefault="00766CC9" w:rsidP="00766CC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4268">
        <w:rPr>
          <w:color w:val="111111"/>
          <w:sz w:val="28"/>
          <w:szCs w:val="28"/>
        </w:rPr>
        <w:t>Создавая </w:t>
      </w:r>
      <w:r w:rsidRPr="008842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предметно-развивающую среду необходимо помнить</w:t>
      </w:r>
      <w:r w:rsidRPr="00884268">
        <w:rPr>
          <w:color w:val="111111"/>
          <w:sz w:val="28"/>
          <w:szCs w:val="28"/>
        </w:rPr>
        <w:t>:</w:t>
      </w:r>
    </w:p>
    <w:p w:rsidR="00766CC9" w:rsidRPr="00884268" w:rsidRDefault="00766CC9" w:rsidP="00766CC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4268">
        <w:rPr>
          <w:color w:val="111111"/>
          <w:sz w:val="28"/>
          <w:szCs w:val="28"/>
        </w:rPr>
        <w:t>1. </w:t>
      </w:r>
      <w:r w:rsidRPr="008842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Среда</w:t>
      </w:r>
      <w:r w:rsidRPr="00884268">
        <w:rPr>
          <w:color w:val="111111"/>
          <w:sz w:val="28"/>
          <w:szCs w:val="28"/>
        </w:rPr>
        <w:t> должна выполнять образовательную, </w:t>
      </w:r>
      <w:r w:rsidRPr="008842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развивающую</w:t>
      </w:r>
      <w:r w:rsidRPr="00884268">
        <w:rPr>
          <w:color w:val="111111"/>
          <w:sz w:val="28"/>
          <w:szCs w:val="28"/>
        </w:rPr>
        <w:t>, воспитывающую, стимулирующую, </w:t>
      </w:r>
      <w:r w:rsidRPr="008842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организованную</w:t>
      </w:r>
      <w:r w:rsidRPr="00884268">
        <w:rPr>
          <w:color w:val="111111"/>
          <w:sz w:val="28"/>
          <w:szCs w:val="28"/>
        </w:rPr>
        <w:t>, коммуникативную функции. Но самое главное – она должна работать на </w:t>
      </w:r>
      <w:r w:rsidRPr="008842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</w:t>
      </w:r>
      <w:r w:rsidRPr="00884268">
        <w:rPr>
          <w:color w:val="111111"/>
          <w:sz w:val="28"/>
          <w:szCs w:val="28"/>
        </w:rPr>
        <w:t> самостоятельности и самодеятельности ребенка.</w:t>
      </w:r>
    </w:p>
    <w:p w:rsidR="00766CC9" w:rsidRPr="00884268" w:rsidRDefault="00766CC9" w:rsidP="00766CC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4268">
        <w:rPr>
          <w:color w:val="111111"/>
          <w:sz w:val="28"/>
          <w:szCs w:val="28"/>
        </w:rPr>
        <w:t>2. Необходимо гибкое и вариативное использование пространства. </w:t>
      </w:r>
      <w:r w:rsidRPr="008842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Среда</w:t>
      </w:r>
      <w:r w:rsidRPr="00884268">
        <w:rPr>
          <w:color w:val="111111"/>
          <w:sz w:val="28"/>
          <w:szCs w:val="28"/>
        </w:rPr>
        <w:t> должна служить удовлетворению потребностей и интересов ребенка.</w:t>
      </w:r>
    </w:p>
    <w:p w:rsidR="00766CC9" w:rsidRPr="00884268" w:rsidRDefault="00766CC9" w:rsidP="00766CC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4268">
        <w:rPr>
          <w:color w:val="111111"/>
          <w:sz w:val="28"/>
          <w:szCs w:val="28"/>
        </w:rPr>
        <w:t>3. Форма и дизайн </w:t>
      </w:r>
      <w:r w:rsidRPr="008842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предметов</w:t>
      </w:r>
      <w:r w:rsidRPr="00884268">
        <w:rPr>
          <w:color w:val="111111"/>
          <w:sz w:val="28"/>
          <w:szCs w:val="28"/>
        </w:rPr>
        <w:t> ориентирована на безопасность и возраст детей.</w:t>
      </w:r>
    </w:p>
    <w:p w:rsidR="00766CC9" w:rsidRPr="00884268" w:rsidRDefault="00766CC9" w:rsidP="00766CC9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84268">
        <w:rPr>
          <w:color w:val="111111"/>
          <w:sz w:val="28"/>
          <w:szCs w:val="28"/>
        </w:rPr>
        <w:t>4. Элементы декора должны быть легко сменяемыми.</w:t>
      </w:r>
    </w:p>
    <w:p w:rsidR="00766CC9" w:rsidRPr="00884268" w:rsidRDefault="00766CC9" w:rsidP="00766CC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4268">
        <w:rPr>
          <w:color w:val="111111"/>
          <w:sz w:val="28"/>
          <w:szCs w:val="28"/>
        </w:rPr>
        <w:t>5. В каждой группе необходимо </w:t>
      </w:r>
      <w:r w:rsidRPr="008842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предусмотреть</w:t>
      </w:r>
      <w:r w:rsidRPr="00884268">
        <w:rPr>
          <w:color w:val="111111"/>
          <w:sz w:val="28"/>
          <w:szCs w:val="28"/>
        </w:rPr>
        <w:t> место для детской экспериментальной деятельности.</w:t>
      </w:r>
    </w:p>
    <w:p w:rsidR="00766CC9" w:rsidRPr="00884268" w:rsidRDefault="00766CC9" w:rsidP="00766CC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4268">
        <w:rPr>
          <w:color w:val="111111"/>
          <w:sz w:val="28"/>
          <w:szCs w:val="28"/>
        </w:rPr>
        <w:t>6. </w:t>
      </w:r>
      <w:r w:rsidRPr="008842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Организуя предметную среду</w:t>
      </w:r>
      <w:r w:rsidRPr="00884268">
        <w:rPr>
          <w:color w:val="111111"/>
          <w:sz w:val="28"/>
          <w:szCs w:val="28"/>
        </w:rPr>
        <w:t> в групповом помещении необходимо учитывать закономерности психического </w:t>
      </w:r>
      <w:r w:rsidRPr="008842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</w:t>
      </w:r>
      <w:r w:rsidRPr="00884268">
        <w:rPr>
          <w:color w:val="111111"/>
          <w:sz w:val="28"/>
          <w:szCs w:val="28"/>
        </w:rPr>
        <w:t>, показатели их здоровья, психофизиологические и коммуникативные особенности, уровень общего и речевого </w:t>
      </w:r>
      <w:r w:rsidRPr="008842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</w:t>
      </w:r>
      <w:r w:rsidRPr="00884268">
        <w:rPr>
          <w:color w:val="111111"/>
          <w:sz w:val="28"/>
          <w:szCs w:val="28"/>
        </w:rPr>
        <w:t>, а также показатели эмоционально - потребностной сферы.</w:t>
      </w:r>
    </w:p>
    <w:p w:rsidR="00766CC9" w:rsidRPr="00884268" w:rsidRDefault="00766CC9" w:rsidP="00766CC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4268">
        <w:rPr>
          <w:color w:val="111111"/>
          <w:sz w:val="28"/>
          <w:szCs w:val="28"/>
        </w:rPr>
        <w:t>7. Цветовая палитра должна быть </w:t>
      </w:r>
      <w:r w:rsidRPr="008842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представлена теплыми</w:t>
      </w:r>
      <w:r w:rsidRPr="00884268">
        <w:rPr>
          <w:color w:val="111111"/>
          <w:sz w:val="28"/>
          <w:szCs w:val="28"/>
        </w:rPr>
        <w:t>, пастельными тонами.</w:t>
      </w:r>
    </w:p>
    <w:p w:rsidR="00766CC9" w:rsidRPr="00884268" w:rsidRDefault="00766CC9" w:rsidP="00766CC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4268">
        <w:rPr>
          <w:color w:val="111111"/>
          <w:sz w:val="28"/>
          <w:szCs w:val="28"/>
        </w:rPr>
        <w:t>8. При создании </w:t>
      </w:r>
      <w:r w:rsidRPr="008842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развивающего</w:t>
      </w:r>
      <w:r w:rsidRPr="00884268">
        <w:rPr>
          <w:color w:val="111111"/>
          <w:sz w:val="28"/>
          <w:szCs w:val="28"/>
        </w:rPr>
        <w:t> пространства в групповом помещении необходимо учитывать ведущую роль игровой деятельности.</w:t>
      </w:r>
    </w:p>
    <w:p w:rsidR="00766CC9" w:rsidRPr="00884268" w:rsidRDefault="00766CC9" w:rsidP="00766CC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4268">
        <w:rPr>
          <w:color w:val="111111"/>
          <w:sz w:val="28"/>
          <w:szCs w:val="28"/>
        </w:rPr>
        <w:t>9. </w:t>
      </w:r>
      <w:r w:rsidRPr="008842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Предметно-развивающая среда</w:t>
      </w:r>
      <w:r w:rsidRPr="00884268">
        <w:rPr>
          <w:color w:val="111111"/>
          <w:sz w:val="28"/>
          <w:szCs w:val="28"/>
        </w:rPr>
        <w:t> группы должна меняться в зависимости от возрастных особенностей детей, периода обучения, образовательной программы.</w:t>
      </w:r>
    </w:p>
    <w:p w:rsidR="00766CC9" w:rsidRPr="00884268" w:rsidRDefault="00766CC9" w:rsidP="00766CC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4268">
        <w:rPr>
          <w:color w:val="111111"/>
          <w:sz w:val="28"/>
          <w:szCs w:val="28"/>
        </w:rPr>
        <w:t>Важно, что </w:t>
      </w:r>
      <w:r w:rsidRPr="008842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предметная среда</w:t>
      </w:r>
      <w:r w:rsidRPr="00884268">
        <w:rPr>
          <w:color w:val="111111"/>
          <w:sz w:val="28"/>
          <w:szCs w:val="28"/>
        </w:rPr>
        <w:t> имеет характер открытой, незамкнутой системы, способной к корректировке и </w:t>
      </w:r>
      <w:r w:rsidRPr="008842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развитию</w:t>
      </w:r>
      <w:r w:rsidRPr="00884268">
        <w:rPr>
          <w:color w:val="111111"/>
          <w:sz w:val="28"/>
          <w:szCs w:val="28"/>
        </w:rPr>
        <w:t>. Иначе говоря, </w:t>
      </w:r>
      <w:r w:rsidRPr="008842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среда не только развивающая</w:t>
      </w:r>
      <w:r w:rsidRPr="00884268">
        <w:rPr>
          <w:color w:val="111111"/>
          <w:sz w:val="28"/>
          <w:szCs w:val="28"/>
        </w:rPr>
        <w:t>, но и </w:t>
      </w:r>
      <w:r w:rsidRPr="008842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развивающаяся</w:t>
      </w:r>
      <w:r w:rsidRPr="00884268">
        <w:rPr>
          <w:color w:val="111111"/>
          <w:sz w:val="28"/>
          <w:szCs w:val="28"/>
        </w:rPr>
        <w:t>. При любых обстоятельствах </w:t>
      </w:r>
      <w:r w:rsidRPr="008842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предметный мир</w:t>
      </w:r>
      <w:r w:rsidRPr="00884268">
        <w:rPr>
          <w:color w:val="111111"/>
          <w:sz w:val="28"/>
          <w:szCs w:val="28"/>
        </w:rPr>
        <w:t>, окружающий ребенка, необходимо пополнять и обновлять, приспосабливая к новообразованиям </w:t>
      </w:r>
      <w:r w:rsidRPr="008842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определенного возраста</w:t>
      </w:r>
      <w:r w:rsidRPr="00884268">
        <w:rPr>
          <w:color w:val="111111"/>
          <w:sz w:val="28"/>
          <w:szCs w:val="28"/>
        </w:rPr>
        <w:t>.</w:t>
      </w:r>
    </w:p>
    <w:p w:rsidR="00766CC9" w:rsidRPr="00884268" w:rsidRDefault="00766CC9" w:rsidP="00766CC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4268">
        <w:rPr>
          <w:color w:val="111111"/>
          <w:sz w:val="28"/>
          <w:szCs w:val="28"/>
        </w:rPr>
        <w:t>Таким образом, создавая </w:t>
      </w:r>
      <w:r w:rsidRPr="008842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предметно-развивающую среду</w:t>
      </w:r>
      <w:r w:rsidRPr="00884268">
        <w:rPr>
          <w:color w:val="111111"/>
          <w:sz w:val="28"/>
          <w:szCs w:val="28"/>
        </w:rPr>
        <w:t> любой возрастной группы в ДОУ, необходимо учитывать психологические основы конструктивного взаимодействия участников воспитательно-образовательного процесса, дизайн и эргономику современной </w:t>
      </w:r>
      <w:r w:rsidRPr="008842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среды</w:t>
      </w:r>
      <w:r w:rsidRPr="00884268">
        <w:rPr>
          <w:color w:val="111111"/>
          <w:sz w:val="28"/>
          <w:szCs w:val="28"/>
        </w:rPr>
        <w:t> дошкольного учреждения и психологические особенности возрастной группы, на которую нацелена данная </w:t>
      </w:r>
      <w:r w:rsidRPr="008842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среда</w:t>
      </w:r>
      <w:r w:rsidRPr="00884268">
        <w:rPr>
          <w:color w:val="111111"/>
          <w:sz w:val="28"/>
          <w:szCs w:val="28"/>
        </w:rPr>
        <w:t>.</w:t>
      </w:r>
    </w:p>
    <w:p w:rsidR="00766CC9" w:rsidRPr="00884268" w:rsidRDefault="00766CC9" w:rsidP="00766CC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4268">
        <w:rPr>
          <w:color w:val="111111"/>
          <w:sz w:val="28"/>
          <w:szCs w:val="28"/>
        </w:rPr>
        <w:t>Особенности построения </w:t>
      </w:r>
      <w:r w:rsidRPr="008842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предметно-развивающей среды в ДОУ</w:t>
      </w:r>
      <w:r w:rsidRPr="00884268">
        <w:rPr>
          <w:color w:val="111111"/>
          <w:sz w:val="28"/>
          <w:szCs w:val="28"/>
        </w:rPr>
        <w:t>.</w:t>
      </w:r>
    </w:p>
    <w:p w:rsidR="00766CC9" w:rsidRPr="00884268" w:rsidRDefault="00766CC9" w:rsidP="00766CC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4268">
        <w:rPr>
          <w:color w:val="111111"/>
          <w:sz w:val="28"/>
          <w:szCs w:val="28"/>
        </w:rPr>
        <w:t>В </w:t>
      </w:r>
      <w:r w:rsidRPr="008842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соответствии</w:t>
      </w:r>
      <w:r w:rsidRPr="00884268">
        <w:rPr>
          <w:color w:val="111111"/>
          <w:sz w:val="28"/>
          <w:szCs w:val="28"/>
        </w:rPr>
        <w:t> с рассмотренными принципами в группе должна быть создана следующая </w:t>
      </w:r>
      <w:r w:rsidRPr="008842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предметно-развивающая среда- центры</w:t>
      </w:r>
      <w:r w:rsidRPr="00884268">
        <w:rPr>
          <w:color w:val="111111"/>
          <w:sz w:val="28"/>
          <w:szCs w:val="28"/>
        </w:rPr>
        <w:t>:</w:t>
      </w:r>
    </w:p>
    <w:p w:rsidR="00766CC9" w:rsidRPr="00884268" w:rsidRDefault="00766CC9" w:rsidP="00766CC9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84268">
        <w:rPr>
          <w:color w:val="111111"/>
          <w:sz w:val="28"/>
          <w:szCs w:val="28"/>
        </w:rPr>
        <w:lastRenderedPageBreak/>
        <w:t>1. Раздевалка.</w:t>
      </w:r>
    </w:p>
    <w:p w:rsidR="00766CC9" w:rsidRPr="00884268" w:rsidRDefault="00766CC9" w:rsidP="00766CC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4268">
        <w:rPr>
          <w:color w:val="111111"/>
          <w:sz w:val="28"/>
          <w:szCs w:val="28"/>
        </w:rPr>
        <w:t>2. Уголок конструирования, хотя и </w:t>
      </w:r>
      <w:r w:rsidRPr="008842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сосредоточен</w:t>
      </w:r>
      <w:r w:rsidRPr="00884268">
        <w:rPr>
          <w:color w:val="111111"/>
          <w:sz w:val="28"/>
          <w:szCs w:val="28"/>
        </w:rPr>
        <w:t> в одном месте и занимает немного пространства, достаточно мобилен. Содержимое строительного уголка (конструкторы разного вида, кубики, крупный и мелкий деревянный строительный материал, схемы и чертежи построек) позволяет </w:t>
      </w:r>
      <w:r w:rsidRPr="008842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организовать</w:t>
      </w:r>
      <w:r w:rsidRPr="00884268">
        <w:rPr>
          <w:color w:val="111111"/>
          <w:sz w:val="28"/>
          <w:szCs w:val="28"/>
        </w:rPr>
        <w:t> конструктивную деятельность с большой группой воспитанников, подгруппой и индивидуально, </w:t>
      </w:r>
      <w:r w:rsidRPr="008842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развернуть</w:t>
      </w:r>
      <w:r w:rsidRPr="00884268">
        <w:rPr>
          <w:color w:val="111111"/>
          <w:sz w:val="28"/>
          <w:szCs w:val="28"/>
        </w:rPr>
        <w:t> строительство на ковре либо на столе.</w:t>
      </w:r>
    </w:p>
    <w:p w:rsidR="00766CC9" w:rsidRPr="00884268" w:rsidRDefault="00766CC9" w:rsidP="00766CC9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84268">
        <w:rPr>
          <w:color w:val="111111"/>
          <w:sz w:val="28"/>
          <w:szCs w:val="28"/>
        </w:rPr>
        <w:t>3. Уголок ПДД. Уголок безопасности дорожного движения интересен в первую очередь мальчикам. Он оснащен необходимыми атрибутами к сюжетно-ролевым играм, занятиям для закрепления знаний правил дорожного движения. Хорошим дидактическим пособием служит напольный коврик с разметкой улиц и дорог.</w:t>
      </w:r>
    </w:p>
    <w:p w:rsidR="00766CC9" w:rsidRPr="00884268" w:rsidRDefault="00766CC9" w:rsidP="00766CC9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84268">
        <w:rPr>
          <w:color w:val="111111"/>
          <w:sz w:val="28"/>
          <w:szCs w:val="28"/>
        </w:rPr>
        <w:t>4. Уголок художественного творчества. Для этого центра отведено самое светлое, хорошо освещенное в группе место. Здесь воспитанники в свободное время рисуют, лепят, выполняют аппликационные работы. Полки заполнены необходимым изобразительным материалом. В распоряжении детей мелки, акварель, тушь, гуашь и сангина. Дидактические игры, бумага разной фактуры, размера и цвета, картон, припасенные впрок, находятся в тумбах под навесными полками. Здесь же есть место для небольшой выставки с образцами народного художественного промысла.</w:t>
      </w:r>
    </w:p>
    <w:p w:rsidR="00766CC9" w:rsidRPr="00884268" w:rsidRDefault="00766CC9" w:rsidP="00766CC9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84268">
        <w:rPr>
          <w:color w:val="111111"/>
          <w:sz w:val="28"/>
          <w:szCs w:val="28"/>
        </w:rPr>
        <w:t>5. Книжный уголок. В шумном пространстве игровой комнаты обязательно должен быть такой островок тишины и спокойствия, как книжный центр (уголок уединения, который располагает к созерцательному наблюдению, мечтам и тихим беседам. Этому способствуют комфортные кресла. Уют, домашняя обстановка позволяют детям комфортно расположиться и погрузиться в волшебный мир книг.</w:t>
      </w:r>
    </w:p>
    <w:p w:rsidR="00766CC9" w:rsidRPr="00884268" w:rsidRDefault="00766CC9" w:rsidP="00766CC9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84268">
        <w:rPr>
          <w:color w:val="111111"/>
          <w:sz w:val="28"/>
          <w:szCs w:val="28"/>
        </w:rPr>
        <w:t>6. Музыкальный уголок. Включает различные музыкальные инструменты, аудиозаписи. Игра на музыкальных инструментах воспитывает устойчивый интерес к музыкальным произведениям разных жанров.</w:t>
      </w:r>
    </w:p>
    <w:p w:rsidR="00766CC9" w:rsidRPr="00884268" w:rsidRDefault="00766CC9" w:rsidP="00766CC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4268">
        <w:rPr>
          <w:color w:val="111111"/>
          <w:sz w:val="28"/>
          <w:szCs w:val="28"/>
        </w:rPr>
        <w:t>7. Спортивный уголок. Яркий, веселый спортивный уголок лаконично и гармонично вписывается в пространство групповой комнаты. Он пользуется популярностью у детей, поскольку реализует их потребность в двигательной активности.</w:t>
      </w:r>
      <w:r w:rsidRPr="00884268">
        <w:rPr>
          <w:color w:val="111111"/>
          <w:sz w:val="28"/>
          <w:szCs w:val="28"/>
          <w:u w:val="single"/>
          <w:bdr w:val="none" w:sz="0" w:space="0" w:color="auto" w:frame="1"/>
        </w:rPr>
        <w:t>Здесь дошкольники могут заниматься и закреплять разные виды движений</w:t>
      </w:r>
      <w:r w:rsidRPr="00884268">
        <w:rPr>
          <w:color w:val="111111"/>
          <w:sz w:val="28"/>
          <w:szCs w:val="28"/>
        </w:rPr>
        <w:t>: прыжки с продвижением по извилистой дорожке, подлезание под дугу, игры с мячом, метание в цель и т. п.</w:t>
      </w:r>
    </w:p>
    <w:p w:rsidR="00766CC9" w:rsidRPr="00884268" w:rsidRDefault="00766CC9" w:rsidP="00766CC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4268">
        <w:rPr>
          <w:color w:val="111111"/>
          <w:sz w:val="28"/>
          <w:szCs w:val="28"/>
        </w:rPr>
        <w:t>8. Театральная зона– важный объект </w:t>
      </w:r>
      <w:r w:rsidRPr="008842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развивающей среды</w:t>
      </w:r>
      <w:r w:rsidRPr="00884268">
        <w:rPr>
          <w:color w:val="111111"/>
          <w:sz w:val="28"/>
          <w:szCs w:val="28"/>
        </w:rPr>
        <w:t>, с которого можно начать оснащение группы, поскольку именно театрализованная деятельность помогает сплотить группу, объединить детей интересной идеей, новой для них деятельностью. В театре дошкольники раскрываются, демонстрируя неожиданные грани своего характера. Робкие и застенчивые становятся уверенными и активными. Тот, кто без желания шел в детский сад, теперь с удовольствием спешит в группу.</w:t>
      </w:r>
    </w:p>
    <w:p w:rsidR="00766CC9" w:rsidRPr="00884268" w:rsidRDefault="00766CC9" w:rsidP="00766CC9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84268">
        <w:rPr>
          <w:color w:val="111111"/>
          <w:sz w:val="28"/>
          <w:szCs w:val="28"/>
        </w:rPr>
        <w:t>9. Уголок сюжетно - ролевой игры. В группе выделены зоны для сюжетно-ролевых игр – "Больница", "Семья", "Парикмахерская", "Ателье".</w:t>
      </w:r>
    </w:p>
    <w:p w:rsidR="00766CC9" w:rsidRPr="00884268" w:rsidRDefault="00766CC9" w:rsidP="00766CC9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84268">
        <w:rPr>
          <w:color w:val="111111"/>
          <w:sz w:val="28"/>
          <w:szCs w:val="28"/>
        </w:rPr>
        <w:lastRenderedPageBreak/>
        <w:t>10. Математическая зона.</w:t>
      </w:r>
    </w:p>
    <w:p w:rsidR="00766CC9" w:rsidRPr="00884268" w:rsidRDefault="00766CC9" w:rsidP="00766CC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4268">
        <w:rPr>
          <w:color w:val="111111"/>
          <w:sz w:val="28"/>
          <w:szCs w:val="28"/>
        </w:rPr>
        <w:t>11. Центр дидактической игры </w:t>
      </w:r>
      <w:r w:rsidRPr="00884268">
        <w:rPr>
          <w:i/>
          <w:iCs/>
          <w:color w:val="111111"/>
          <w:sz w:val="28"/>
          <w:szCs w:val="28"/>
          <w:bdr w:val="none" w:sz="0" w:space="0" w:color="auto" w:frame="1"/>
        </w:rPr>
        <w:t>(грамматический уголок)</w:t>
      </w:r>
      <w:r w:rsidRPr="00884268">
        <w:rPr>
          <w:color w:val="111111"/>
          <w:sz w:val="28"/>
          <w:szCs w:val="28"/>
        </w:rPr>
        <w:t>.</w:t>
      </w:r>
    </w:p>
    <w:p w:rsidR="00766CC9" w:rsidRPr="00884268" w:rsidRDefault="00766CC9" w:rsidP="00766CC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4268">
        <w:rPr>
          <w:color w:val="111111"/>
          <w:sz w:val="28"/>
          <w:szCs w:val="28"/>
        </w:rPr>
        <w:t>12. Экологический центр служит не только украшением группы, но и местом для </w:t>
      </w:r>
      <w:r w:rsidRPr="008842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саморазвития дошкольников</w:t>
      </w:r>
      <w:r w:rsidRPr="00884268">
        <w:rPr>
          <w:color w:val="111111"/>
          <w:sz w:val="28"/>
          <w:szCs w:val="28"/>
        </w:rPr>
        <w:t>. В экологическом центре будут уместны детские поделки из природного материала, экспонаты природы. С подгруппой дошкольников воспитатель может проводить в природном уголке наблюдения, простые опыты и занятия природоведческого характера.</w:t>
      </w:r>
    </w:p>
    <w:p w:rsidR="00766CC9" w:rsidRPr="00884268" w:rsidRDefault="00766CC9" w:rsidP="00766CC9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13</w:t>
      </w:r>
      <w:r w:rsidRPr="00884268">
        <w:rPr>
          <w:color w:val="111111"/>
          <w:sz w:val="28"/>
          <w:szCs w:val="28"/>
        </w:rPr>
        <w:t>. Уголок уединения.</w:t>
      </w:r>
    </w:p>
    <w:p w:rsidR="00766CC9" w:rsidRPr="00884268" w:rsidRDefault="00766CC9" w:rsidP="00766CC9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14</w:t>
      </w:r>
      <w:r w:rsidRPr="00884268">
        <w:rPr>
          <w:color w:val="111111"/>
          <w:sz w:val="28"/>
          <w:szCs w:val="28"/>
        </w:rPr>
        <w:t>. Туалетная комната.</w:t>
      </w:r>
    </w:p>
    <w:p w:rsidR="00766CC9" w:rsidRPr="00884268" w:rsidRDefault="00766CC9" w:rsidP="00766CC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4268">
        <w:rPr>
          <w:color w:val="111111"/>
          <w:sz w:val="28"/>
          <w:szCs w:val="28"/>
        </w:rPr>
        <w:t>Таким образом, разнообразие и богатство сенсорных впечатлений, возможность свободного подхода к каждому центру в группе способствуют эмоциональному и интеллектуальному </w:t>
      </w:r>
      <w:r w:rsidRPr="008842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развитию воспитанников</w:t>
      </w:r>
      <w:r w:rsidRPr="00884268">
        <w:rPr>
          <w:color w:val="111111"/>
          <w:sz w:val="28"/>
          <w:szCs w:val="28"/>
        </w:rPr>
        <w:t>.</w:t>
      </w:r>
    </w:p>
    <w:p w:rsidR="00766CC9" w:rsidRDefault="00766CC9" w:rsidP="00766CC9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8842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Развивающая среда</w:t>
      </w:r>
      <w:r w:rsidRPr="00884268">
        <w:rPr>
          <w:color w:val="111111"/>
          <w:sz w:val="28"/>
          <w:szCs w:val="28"/>
        </w:rPr>
        <w:t> не может быть построена окончательно. При </w:t>
      </w:r>
      <w:r w:rsidRPr="008842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организации предметно-пространственной среды</w:t>
      </w:r>
      <w:r w:rsidRPr="00884268">
        <w:rPr>
          <w:color w:val="111111"/>
          <w:sz w:val="28"/>
          <w:szCs w:val="28"/>
        </w:rPr>
        <w:t> в детском саду необходима сложная, многоплановая и высокотворческая деятельность всех участников образовательного процесса. Дальнейшая работа </w:t>
      </w:r>
      <w:r w:rsidRPr="008842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предполагает</w:t>
      </w:r>
      <w:r w:rsidRPr="00884268">
        <w:rPr>
          <w:color w:val="111111"/>
          <w:sz w:val="28"/>
          <w:szCs w:val="28"/>
        </w:rPr>
        <w:t> осуществление поиска инновационных подходов к </w:t>
      </w:r>
      <w:r w:rsidRPr="008842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организации предметно-развивающей среды в ДОУ</w:t>
      </w:r>
      <w:r w:rsidRPr="00884268">
        <w:rPr>
          <w:color w:val="111111"/>
          <w:sz w:val="28"/>
          <w:szCs w:val="28"/>
        </w:rPr>
        <w:t>, а так же </w:t>
      </w:r>
      <w:r w:rsidRPr="008842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</w:t>
      </w:r>
      <w:r w:rsidRPr="00884268">
        <w:rPr>
          <w:color w:val="111111"/>
          <w:sz w:val="28"/>
          <w:szCs w:val="28"/>
        </w:rPr>
        <w:t> интереса родителей к указанной проблеме и мотивирование стремления к взаимодействию.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</w:p>
    <w:p w:rsidR="00766CC9" w:rsidRDefault="00766CC9" w:rsidP="00766CC9">
      <w:pPr>
        <w:rPr>
          <w:rFonts w:ascii="Arial" w:hAnsi="Arial" w:cs="Arial"/>
          <w:color w:val="111111"/>
          <w:sz w:val="27"/>
          <w:szCs w:val="27"/>
        </w:rPr>
      </w:pPr>
    </w:p>
    <w:p w:rsidR="00766CC9" w:rsidRDefault="00766CC9" w:rsidP="00766CC9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66CC9" w:rsidRDefault="00766CC9" w:rsidP="00766CC9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66CC9" w:rsidRDefault="00766CC9" w:rsidP="00766CC9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66CC9" w:rsidRDefault="00766CC9" w:rsidP="00766CC9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3212" w:rsidRDefault="00143212"/>
    <w:sectPr w:rsidR="00143212" w:rsidSect="00766CC9">
      <w:pgSz w:w="11906" w:h="16838"/>
      <w:pgMar w:top="1134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66CC9"/>
    <w:rsid w:val="00143212"/>
    <w:rsid w:val="00766CC9"/>
    <w:rsid w:val="009B780A"/>
    <w:rsid w:val="00F01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C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1829</Words>
  <Characters>10426</Characters>
  <Application>Microsoft Office Word</Application>
  <DocSecurity>0</DocSecurity>
  <Lines>86</Lines>
  <Paragraphs>24</Paragraphs>
  <ScaleCrop>false</ScaleCrop>
  <Company>Reanimator Extreme Edition</Company>
  <LinksUpToDate>false</LinksUpToDate>
  <CharactersWithSpaces>12231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2021-11-15T03:44:00Z</dcterms:created>
  <dcterms:modified xsi:type="dcterms:W3CDTF">2023-04-10T07:02:00Z</dcterms:modified>
</cp:coreProperties>
</file>